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DA79" w14:textId="77777777" w:rsidR="00701313" w:rsidRDefault="00852CF2" w:rsidP="00A1556A">
      <w:pPr>
        <w:rPr>
          <w:b/>
          <w:sz w:val="28"/>
          <w:szCs w:val="28"/>
        </w:rPr>
      </w:pPr>
      <w:r>
        <w:rPr>
          <w:b/>
          <w:sz w:val="32"/>
          <w:szCs w:val="32"/>
        </w:rPr>
        <w:t>C</w:t>
      </w:r>
      <w:r w:rsidR="000F5D0C" w:rsidRPr="00662735">
        <w:rPr>
          <w:b/>
          <w:sz w:val="32"/>
          <w:szCs w:val="32"/>
        </w:rPr>
        <w:t xml:space="preserve">FO Forum </w:t>
      </w:r>
      <w:r w:rsidR="00CC71F2">
        <w:rPr>
          <w:b/>
          <w:sz w:val="32"/>
          <w:szCs w:val="32"/>
        </w:rPr>
        <w:t xml:space="preserve">Lehigh Valley </w:t>
      </w:r>
      <w:r w:rsidR="000F5D0C" w:rsidRPr="00662735">
        <w:rPr>
          <w:b/>
          <w:sz w:val="32"/>
          <w:szCs w:val="32"/>
        </w:rPr>
        <w:t>Minutes</w:t>
      </w:r>
      <w:r w:rsidR="00762DAC" w:rsidRPr="00662735">
        <w:t xml:space="preserve"> </w:t>
      </w:r>
      <w:r w:rsidR="007E5B4D">
        <w:rPr>
          <w:b/>
          <w:sz w:val="32"/>
          <w:szCs w:val="32"/>
          <w:u w:val="single"/>
        </w:rPr>
        <w:t xml:space="preserve">Supply Chain challenges and best </w:t>
      </w:r>
      <w:proofErr w:type="gramStart"/>
      <w:r w:rsidR="007E5B4D">
        <w:rPr>
          <w:b/>
          <w:sz w:val="32"/>
          <w:szCs w:val="32"/>
          <w:u w:val="single"/>
        </w:rPr>
        <w:t>practices  May</w:t>
      </w:r>
      <w:proofErr w:type="gramEnd"/>
      <w:r w:rsidR="007E5B4D">
        <w:rPr>
          <w:b/>
          <w:sz w:val="32"/>
          <w:szCs w:val="32"/>
          <w:u w:val="single"/>
        </w:rPr>
        <w:t xml:space="preserve"> 2021</w:t>
      </w:r>
    </w:p>
    <w:p w14:paraId="23CA196B" w14:textId="77777777" w:rsidR="00701313" w:rsidRDefault="00701313" w:rsidP="00A1556A">
      <w:pPr>
        <w:rPr>
          <w:b/>
          <w:sz w:val="28"/>
          <w:szCs w:val="28"/>
        </w:rPr>
      </w:pPr>
    </w:p>
    <w:p w14:paraId="1B3DDFF6" w14:textId="77777777" w:rsidR="00657CE9" w:rsidRDefault="00D63400" w:rsidP="00A155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Today’s ZOOM event focused o</w:t>
      </w:r>
      <w:r w:rsidR="007E5B4D">
        <w:rPr>
          <w:rFonts w:ascii="Times New Roman" w:hAnsi="Times New Roman" w:cs="Times New Roman"/>
          <w:b/>
          <w:sz w:val="28"/>
          <w:szCs w:val="28"/>
        </w:rPr>
        <w:t xml:space="preserve">n </w:t>
      </w:r>
      <w:proofErr w:type="gramStart"/>
      <w:r w:rsidR="007E5B4D">
        <w:rPr>
          <w:rFonts w:ascii="Times New Roman" w:hAnsi="Times New Roman" w:cs="Times New Roman"/>
          <w:b/>
          <w:sz w:val="28"/>
          <w:szCs w:val="28"/>
        </w:rPr>
        <w:t>a the</w:t>
      </w:r>
      <w:proofErr w:type="gramEnd"/>
      <w:r w:rsidR="007E5B4D">
        <w:rPr>
          <w:rFonts w:ascii="Times New Roman" w:hAnsi="Times New Roman" w:cs="Times New Roman"/>
          <w:b/>
          <w:sz w:val="28"/>
          <w:szCs w:val="28"/>
        </w:rPr>
        <w:t xml:space="preserve"> wide range of challenges in the domestic and international supply chain. </w:t>
      </w:r>
    </w:p>
    <w:p w14:paraId="2FC59BC9" w14:textId="2677735D" w:rsidR="007E5B4D" w:rsidRPr="00373D15" w:rsidRDefault="007E5B4D">
      <w:pPr>
        <w:rPr>
          <w:rFonts w:ascii="Times New Roman" w:hAnsi="Times New Roman" w:cs="Times New Roman"/>
          <w:sz w:val="28"/>
          <w:szCs w:val="28"/>
        </w:rPr>
      </w:pPr>
      <w:r w:rsidRPr="00373D15">
        <w:rPr>
          <w:rFonts w:ascii="Times New Roman" w:hAnsi="Times New Roman" w:cs="Times New Roman"/>
          <w:sz w:val="28"/>
          <w:szCs w:val="28"/>
        </w:rPr>
        <w:t xml:space="preserve">We were fortunate to have a panel of three experts-Jonathan of Rogue Wave International </w:t>
      </w:r>
      <w:bookmarkStart w:id="0" w:name="_GoBack"/>
      <w:bookmarkEnd w:id="0"/>
      <w:r w:rsidRPr="00373D15">
        <w:rPr>
          <w:rFonts w:ascii="Times New Roman" w:hAnsi="Times New Roman" w:cs="Times New Roman"/>
          <w:sz w:val="28"/>
          <w:szCs w:val="28"/>
        </w:rPr>
        <w:t xml:space="preserve">(located </w:t>
      </w:r>
      <w:r w:rsidR="00C73BB2" w:rsidRPr="00373D15">
        <w:rPr>
          <w:rFonts w:ascii="Times New Roman" w:hAnsi="Times New Roman" w:cs="Times New Roman"/>
          <w:sz w:val="28"/>
          <w:szCs w:val="28"/>
        </w:rPr>
        <w:t>nearby in Bethlehem), Fred</w:t>
      </w:r>
      <w:r w:rsidRPr="00373D15">
        <w:rPr>
          <w:rFonts w:ascii="Times New Roman" w:hAnsi="Times New Roman" w:cs="Times New Roman"/>
          <w:sz w:val="28"/>
          <w:szCs w:val="28"/>
        </w:rPr>
        <w:t xml:space="preserve">-of Derby Supply </w:t>
      </w:r>
      <w:r w:rsidR="00EF5D5F" w:rsidRPr="00373D15">
        <w:rPr>
          <w:rFonts w:ascii="Times New Roman" w:hAnsi="Times New Roman" w:cs="Times New Roman"/>
          <w:sz w:val="28"/>
          <w:szCs w:val="28"/>
        </w:rPr>
        <w:t>Chain Solutions</w:t>
      </w:r>
      <w:r w:rsidRPr="00373D15">
        <w:rPr>
          <w:rFonts w:ascii="Times New Roman" w:hAnsi="Times New Roman" w:cs="Times New Roman"/>
          <w:sz w:val="28"/>
          <w:szCs w:val="28"/>
        </w:rPr>
        <w:t xml:space="preserve"> (also based locally) and Anthony of CS Solutions-a global company based in Michigan however Anthony is based in greater Philadelphia. </w:t>
      </w:r>
    </w:p>
    <w:p w14:paraId="4AF6496F" w14:textId="7BB95ECE" w:rsidR="007E5B4D" w:rsidRPr="00373D15" w:rsidRDefault="007E5B4D">
      <w:pPr>
        <w:rPr>
          <w:rFonts w:ascii="Times New Roman" w:hAnsi="Times New Roman" w:cs="Times New Roman"/>
          <w:sz w:val="28"/>
          <w:szCs w:val="28"/>
        </w:rPr>
      </w:pPr>
      <w:r w:rsidRPr="00373D15">
        <w:rPr>
          <w:rFonts w:ascii="Times New Roman" w:hAnsi="Times New Roman" w:cs="Times New Roman"/>
          <w:sz w:val="28"/>
          <w:szCs w:val="28"/>
        </w:rPr>
        <w:t xml:space="preserve">The presentation was data heavy and very well organized-created especially for the CFO and not the logistics expert.   The key points are that </w:t>
      </w:r>
      <w:r w:rsidR="00373D15" w:rsidRPr="00373D15">
        <w:rPr>
          <w:rFonts w:ascii="Times New Roman" w:hAnsi="Times New Roman" w:cs="Times New Roman"/>
          <w:sz w:val="28"/>
          <w:szCs w:val="28"/>
        </w:rPr>
        <w:t>there is a freight Armageddon (A</w:t>
      </w:r>
      <w:r w:rsidRPr="00373D15">
        <w:rPr>
          <w:rFonts w:ascii="Times New Roman" w:hAnsi="Times New Roman" w:cs="Times New Roman"/>
          <w:sz w:val="28"/>
          <w:szCs w:val="28"/>
        </w:rPr>
        <w:t xml:space="preserve">nthony’s term) that started in the last year due to the combined effects of weather, global pandemics, change in manufacturing, customer demand, </w:t>
      </w:r>
      <w:proofErr w:type="spellStart"/>
      <w:r w:rsidRPr="00373D15">
        <w:rPr>
          <w:rFonts w:ascii="Times New Roman" w:hAnsi="Times New Roman" w:cs="Times New Roman"/>
          <w:sz w:val="28"/>
          <w:szCs w:val="28"/>
        </w:rPr>
        <w:t>upheavel</w:t>
      </w:r>
      <w:proofErr w:type="spellEnd"/>
      <w:r w:rsidRPr="00373D15">
        <w:rPr>
          <w:rFonts w:ascii="Times New Roman" w:hAnsi="Times New Roman" w:cs="Times New Roman"/>
          <w:sz w:val="28"/>
          <w:szCs w:val="28"/>
        </w:rPr>
        <w:t xml:space="preserve"> in every component of the supply chain, political events, </w:t>
      </w:r>
      <w:r w:rsidR="00B772DB" w:rsidRPr="00373D15">
        <w:rPr>
          <w:rFonts w:ascii="Times New Roman" w:hAnsi="Times New Roman" w:cs="Times New Roman"/>
          <w:sz w:val="28"/>
          <w:szCs w:val="28"/>
        </w:rPr>
        <w:t xml:space="preserve">shipping lane issues </w:t>
      </w:r>
      <w:r w:rsidRPr="00373D15">
        <w:rPr>
          <w:rFonts w:ascii="Times New Roman" w:hAnsi="Times New Roman" w:cs="Times New Roman"/>
          <w:sz w:val="28"/>
          <w:szCs w:val="28"/>
        </w:rPr>
        <w:t>(Suez Canal to the Mississippi River)</w:t>
      </w:r>
      <w:r w:rsidR="00B772DB" w:rsidRPr="00373D15">
        <w:rPr>
          <w:rFonts w:ascii="Times New Roman" w:hAnsi="Times New Roman" w:cs="Times New Roman"/>
          <w:sz w:val="28"/>
          <w:szCs w:val="28"/>
        </w:rPr>
        <w:t>, port congestions</w:t>
      </w:r>
      <w:r w:rsidRPr="00373D15">
        <w:rPr>
          <w:rFonts w:ascii="Times New Roman" w:hAnsi="Times New Roman" w:cs="Times New Roman"/>
          <w:sz w:val="28"/>
          <w:szCs w:val="28"/>
        </w:rPr>
        <w:t xml:space="preserve"> and labor challenges as company shutdowns, unemployment bonuses and people not wanting to return to work. </w:t>
      </w:r>
    </w:p>
    <w:p w14:paraId="656BF1E0" w14:textId="77777777" w:rsidR="007E5B4D" w:rsidRPr="00373D15" w:rsidRDefault="007E5B4D">
      <w:pPr>
        <w:rPr>
          <w:rFonts w:ascii="Times New Roman" w:hAnsi="Times New Roman" w:cs="Times New Roman"/>
          <w:sz w:val="28"/>
          <w:szCs w:val="28"/>
        </w:rPr>
      </w:pPr>
    </w:p>
    <w:p w14:paraId="792B144F" w14:textId="77777777" w:rsidR="007E5B4D" w:rsidRPr="00373D15" w:rsidRDefault="007E5B4D">
      <w:pPr>
        <w:rPr>
          <w:rFonts w:ascii="Times New Roman" w:hAnsi="Times New Roman" w:cs="Times New Roman"/>
          <w:sz w:val="28"/>
          <w:szCs w:val="28"/>
        </w:rPr>
      </w:pPr>
      <w:r w:rsidRPr="00373D15">
        <w:rPr>
          <w:rFonts w:ascii="Times New Roman" w:hAnsi="Times New Roman" w:cs="Times New Roman"/>
          <w:sz w:val="28"/>
          <w:szCs w:val="28"/>
        </w:rPr>
        <w:t xml:space="preserve">There were many key points and I will highlight a few.  Many thought this was one of the best presentations in our six year history so I encourage you to visit the slides and </w:t>
      </w:r>
      <w:proofErr w:type="gramStart"/>
      <w:r w:rsidRPr="00373D15">
        <w:rPr>
          <w:rFonts w:ascii="Times New Roman" w:hAnsi="Times New Roman" w:cs="Times New Roman"/>
          <w:sz w:val="28"/>
          <w:szCs w:val="28"/>
        </w:rPr>
        <w:t>ZOOM</w:t>
      </w:r>
      <w:proofErr w:type="gramEnd"/>
      <w:r w:rsidRPr="00373D15">
        <w:rPr>
          <w:rFonts w:ascii="Times New Roman" w:hAnsi="Times New Roman" w:cs="Times New Roman"/>
          <w:sz w:val="28"/>
          <w:szCs w:val="28"/>
        </w:rPr>
        <w:t xml:space="preserve"> recording to understand the history, current situation and some options going forward. </w:t>
      </w:r>
    </w:p>
    <w:p w14:paraId="04B71729" w14:textId="77777777" w:rsidR="007E5B4D" w:rsidRPr="00373D15" w:rsidRDefault="007E5B4D">
      <w:pPr>
        <w:rPr>
          <w:rFonts w:ascii="Times New Roman" w:hAnsi="Times New Roman" w:cs="Times New Roman"/>
          <w:sz w:val="28"/>
          <w:szCs w:val="28"/>
        </w:rPr>
      </w:pPr>
      <w:r w:rsidRPr="00373D15">
        <w:rPr>
          <w:rFonts w:ascii="Times New Roman" w:hAnsi="Times New Roman" w:cs="Times New Roman"/>
          <w:sz w:val="28"/>
          <w:szCs w:val="28"/>
        </w:rPr>
        <w:t xml:space="preserve">The key points that I gleaned include: </w:t>
      </w:r>
    </w:p>
    <w:p w14:paraId="7F002821" w14:textId="77777777" w:rsidR="007E5B4D" w:rsidRPr="00373D15" w:rsidRDefault="007E5B4D">
      <w:pPr>
        <w:rPr>
          <w:rFonts w:ascii="Times New Roman" w:hAnsi="Times New Roman" w:cs="Times New Roman"/>
          <w:sz w:val="28"/>
          <w:szCs w:val="28"/>
        </w:rPr>
      </w:pPr>
      <w:r w:rsidRPr="00373D15">
        <w:rPr>
          <w:rFonts w:ascii="Times New Roman" w:hAnsi="Times New Roman" w:cs="Times New Roman"/>
          <w:sz w:val="28"/>
          <w:szCs w:val="28"/>
        </w:rPr>
        <w:t xml:space="preserve">    Traditional logistic models are out the window.   Work with an advisor. </w:t>
      </w:r>
    </w:p>
    <w:p w14:paraId="44106895" w14:textId="6E1BE14E" w:rsidR="007E5B4D" w:rsidRPr="00373D15" w:rsidRDefault="007E5B4D">
      <w:pPr>
        <w:rPr>
          <w:rFonts w:ascii="Times New Roman" w:hAnsi="Times New Roman" w:cs="Times New Roman"/>
          <w:sz w:val="28"/>
          <w:szCs w:val="28"/>
        </w:rPr>
      </w:pPr>
      <w:r w:rsidRPr="00373D15">
        <w:rPr>
          <w:rFonts w:ascii="Times New Roman" w:hAnsi="Times New Roman" w:cs="Times New Roman"/>
          <w:sz w:val="28"/>
          <w:szCs w:val="28"/>
        </w:rPr>
        <w:t xml:space="preserve">    Sh</w:t>
      </w:r>
      <w:r w:rsidR="00EF5D5F" w:rsidRPr="00373D15">
        <w:rPr>
          <w:rFonts w:ascii="Times New Roman" w:hAnsi="Times New Roman" w:cs="Times New Roman"/>
          <w:sz w:val="28"/>
          <w:szCs w:val="28"/>
        </w:rPr>
        <w:t>o</w:t>
      </w:r>
      <w:r w:rsidRPr="00373D15">
        <w:rPr>
          <w:rFonts w:ascii="Times New Roman" w:hAnsi="Times New Roman" w:cs="Times New Roman"/>
          <w:sz w:val="28"/>
          <w:szCs w:val="28"/>
        </w:rPr>
        <w:t xml:space="preserve">pping carriers, truckers and brokers is not the best practice.  Hopefully you have a good relationship </w:t>
      </w:r>
      <w:r w:rsidR="00C73BB2" w:rsidRPr="00373D15">
        <w:rPr>
          <w:rFonts w:ascii="Times New Roman" w:hAnsi="Times New Roman" w:cs="Times New Roman"/>
          <w:sz w:val="28"/>
          <w:szCs w:val="28"/>
        </w:rPr>
        <w:t xml:space="preserve">now </w:t>
      </w:r>
      <w:r w:rsidRPr="00373D15">
        <w:rPr>
          <w:rFonts w:ascii="Times New Roman" w:hAnsi="Times New Roman" w:cs="Times New Roman"/>
          <w:sz w:val="28"/>
          <w:szCs w:val="28"/>
        </w:rPr>
        <w:t xml:space="preserve">that will help moving through the next year or two and shopping </w:t>
      </w:r>
      <w:proofErr w:type="gramStart"/>
      <w:r w:rsidRPr="00373D15">
        <w:rPr>
          <w:rFonts w:ascii="Times New Roman" w:hAnsi="Times New Roman" w:cs="Times New Roman"/>
          <w:sz w:val="28"/>
          <w:szCs w:val="28"/>
        </w:rPr>
        <w:t>around  AND</w:t>
      </w:r>
      <w:proofErr w:type="gramEnd"/>
      <w:r w:rsidRPr="00373D15">
        <w:rPr>
          <w:rFonts w:ascii="Times New Roman" w:hAnsi="Times New Roman" w:cs="Times New Roman"/>
          <w:sz w:val="28"/>
          <w:szCs w:val="28"/>
        </w:rPr>
        <w:t xml:space="preserve"> being indecisive are exactly the wrong actions to be </w:t>
      </w:r>
      <w:r w:rsidR="006E2DE8" w:rsidRPr="00373D15">
        <w:rPr>
          <w:rFonts w:ascii="Times New Roman" w:hAnsi="Times New Roman" w:cs="Times New Roman"/>
          <w:sz w:val="28"/>
          <w:szCs w:val="28"/>
        </w:rPr>
        <w:t xml:space="preserve">doing right now.   Relationships always trump saving a dollar during a crisis and, as our panelists explained, many premium surcharges and other costs are being layered on now-because they can-and the inconsistent and unreasonable buyers will find themselves politely punished.  </w:t>
      </w:r>
    </w:p>
    <w:p w14:paraId="4488F9DD" w14:textId="77777777" w:rsidR="006E2DE8" w:rsidRPr="00373D15" w:rsidRDefault="006E2DE8">
      <w:pPr>
        <w:rPr>
          <w:rFonts w:ascii="Times New Roman" w:hAnsi="Times New Roman" w:cs="Times New Roman"/>
          <w:sz w:val="28"/>
          <w:szCs w:val="28"/>
        </w:rPr>
      </w:pPr>
      <w:r w:rsidRPr="00373D15">
        <w:rPr>
          <w:rFonts w:ascii="Times New Roman" w:hAnsi="Times New Roman" w:cs="Times New Roman"/>
          <w:sz w:val="28"/>
          <w:szCs w:val="28"/>
        </w:rPr>
        <w:t xml:space="preserve">   Expect some </w:t>
      </w:r>
      <w:r w:rsidR="00C73BB2" w:rsidRPr="00373D15">
        <w:rPr>
          <w:rFonts w:ascii="Times New Roman" w:hAnsi="Times New Roman" w:cs="Times New Roman"/>
          <w:sz w:val="28"/>
          <w:szCs w:val="28"/>
        </w:rPr>
        <w:t>surprises-shippers have all the leverage and premium costs and good shippers will get your shipment moved.   Tough shipper and not willing to pay a premium will suffer!</w:t>
      </w:r>
    </w:p>
    <w:p w14:paraId="55E6760A" w14:textId="77777777" w:rsidR="00C73BB2" w:rsidRPr="00373D15" w:rsidRDefault="00C73BB2">
      <w:pPr>
        <w:rPr>
          <w:rFonts w:ascii="Times New Roman" w:hAnsi="Times New Roman" w:cs="Times New Roman"/>
          <w:sz w:val="28"/>
          <w:szCs w:val="28"/>
        </w:rPr>
      </w:pPr>
      <w:r w:rsidRPr="00373D15">
        <w:rPr>
          <w:rFonts w:ascii="Times New Roman" w:hAnsi="Times New Roman" w:cs="Times New Roman"/>
          <w:sz w:val="28"/>
          <w:szCs w:val="28"/>
        </w:rPr>
        <w:t xml:space="preserve">   This is the new normal-two or three more years. </w:t>
      </w:r>
    </w:p>
    <w:p w14:paraId="054B46E9" w14:textId="0B043109" w:rsidR="00C73BB2" w:rsidRPr="00373D15" w:rsidRDefault="00C73BB2">
      <w:pPr>
        <w:rPr>
          <w:rFonts w:ascii="Times New Roman" w:hAnsi="Times New Roman" w:cs="Times New Roman"/>
          <w:sz w:val="28"/>
          <w:szCs w:val="28"/>
        </w:rPr>
      </w:pPr>
      <w:r w:rsidRPr="00373D15">
        <w:rPr>
          <w:rFonts w:ascii="Times New Roman" w:hAnsi="Times New Roman" w:cs="Times New Roman"/>
          <w:sz w:val="28"/>
          <w:szCs w:val="28"/>
        </w:rPr>
        <w:lastRenderedPageBreak/>
        <w:t xml:space="preserve">   Temper your CFO expectations about ability to budget or reduce costs.   Budget high and hope you are lucky!   Don’t blame procurement-they can’t control any of the variables. </w:t>
      </w:r>
      <w:r w:rsidR="00EF5D5F" w:rsidRPr="00373D15">
        <w:rPr>
          <w:rFonts w:ascii="Times New Roman" w:hAnsi="Times New Roman" w:cs="Times New Roman"/>
          <w:sz w:val="28"/>
          <w:szCs w:val="28"/>
        </w:rPr>
        <w:t xml:space="preserve">Think beyond the </w:t>
      </w:r>
      <w:r w:rsidR="00B772DB" w:rsidRPr="00373D15">
        <w:rPr>
          <w:rFonts w:ascii="Times New Roman" w:hAnsi="Times New Roman" w:cs="Times New Roman"/>
          <w:sz w:val="28"/>
          <w:szCs w:val="28"/>
        </w:rPr>
        <w:t>short-term</w:t>
      </w:r>
      <w:r w:rsidR="00EF5D5F" w:rsidRPr="00373D15">
        <w:rPr>
          <w:rFonts w:ascii="Times New Roman" w:hAnsi="Times New Roman" w:cs="Times New Roman"/>
          <w:sz w:val="28"/>
          <w:szCs w:val="28"/>
        </w:rPr>
        <w:t xml:space="preserve"> costs and make decisions based on your long term balance sheet and P&amp;L.</w:t>
      </w:r>
    </w:p>
    <w:p w14:paraId="33EC13FD" w14:textId="581B66AB" w:rsidR="00C73BB2" w:rsidRDefault="00C73BB2">
      <w:pPr>
        <w:rPr>
          <w:rFonts w:ascii="Times New Roman" w:hAnsi="Times New Roman" w:cs="Times New Roman"/>
          <w:sz w:val="28"/>
          <w:szCs w:val="28"/>
        </w:rPr>
      </w:pPr>
      <w:r w:rsidRPr="00373D15">
        <w:rPr>
          <w:rFonts w:ascii="Times New Roman" w:hAnsi="Times New Roman" w:cs="Times New Roman"/>
          <w:sz w:val="28"/>
          <w:szCs w:val="28"/>
        </w:rPr>
        <w:t xml:space="preserve">Join the Lehigh Valley Traffic Club.  </w:t>
      </w:r>
      <w:hyperlink r:id="rId9" w:history="1">
        <w:r w:rsidR="00EF5D5F" w:rsidRPr="00373D15">
          <w:rPr>
            <w:rStyle w:val="Hyperlink"/>
            <w:rFonts w:ascii="Times New Roman" w:hAnsi="Times New Roman" w:cs="Times New Roman"/>
            <w:sz w:val="28"/>
            <w:szCs w:val="28"/>
          </w:rPr>
          <w:t>https://www.trafficcluboflv.org/</w:t>
        </w:r>
      </w:hyperlink>
      <w:r w:rsidR="00EF5D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7A55C" w14:textId="77777777" w:rsidR="00701313" w:rsidRDefault="00F5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slides</w:t>
      </w:r>
      <w:r w:rsidR="00C73BB2">
        <w:rPr>
          <w:rFonts w:ascii="Times New Roman" w:hAnsi="Times New Roman" w:cs="Times New Roman"/>
          <w:sz w:val="28"/>
          <w:szCs w:val="28"/>
        </w:rPr>
        <w:t xml:space="preserve"> are on the website</w:t>
      </w:r>
      <w:r w:rsidR="005D70EA">
        <w:rPr>
          <w:rFonts w:ascii="Times New Roman" w:hAnsi="Times New Roman" w:cs="Times New Roman"/>
          <w:sz w:val="28"/>
          <w:szCs w:val="28"/>
        </w:rPr>
        <w:t xml:space="preserve"> and the ZOOM session</w:t>
      </w:r>
      <w:r w:rsidR="00723C96">
        <w:rPr>
          <w:rFonts w:ascii="Times New Roman" w:hAnsi="Times New Roman" w:cs="Times New Roman"/>
          <w:sz w:val="28"/>
          <w:szCs w:val="28"/>
        </w:rPr>
        <w:t xml:space="preserve"> was recorded</w:t>
      </w:r>
      <w:r w:rsidR="005D70E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01F62BC" w14:textId="77777777" w:rsidR="007E5B4D" w:rsidRDefault="00FF3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need a second opinion or an assessment of your curre</w:t>
      </w:r>
      <w:r w:rsidR="007E5B4D">
        <w:rPr>
          <w:rFonts w:ascii="Times New Roman" w:hAnsi="Times New Roman" w:cs="Times New Roman"/>
          <w:sz w:val="28"/>
          <w:szCs w:val="28"/>
        </w:rPr>
        <w:t xml:space="preserve">nt situation, reach out to any of the experts below. </w:t>
      </w:r>
    </w:p>
    <w:p w14:paraId="0F1B9580" w14:textId="77777777" w:rsidR="00C73BB2" w:rsidRDefault="00C73BB2" w:rsidP="00C73B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Fred Koeck</w:t>
      </w:r>
    </w:p>
    <w:p w14:paraId="304319C1" w14:textId="77777777" w:rsidR="00C73BB2" w:rsidRDefault="00C73BB2" w:rsidP="00C73BB2">
      <w:pPr>
        <w:rPr>
          <w:sz w:val="24"/>
          <w:szCs w:val="24"/>
        </w:rPr>
      </w:pPr>
      <w:r>
        <w:rPr>
          <w:sz w:val="24"/>
          <w:szCs w:val="24"/>
        </w:rPr>
        <w:t>Sales Manager</w:t>
      </w:r>
    </w:p>
    <w:p w14:paraId="193FDB2E" w14:textId="77777777" w:rsidR="00C73BB2" w:rsidRDefault="00C73BB2" w:rsidP="00C73BB2">
      <w:pPr>
        <w:rPr>
          <w:sz w:val="24"/>
          <w:szCs w:val="24"/>
        </w:rPr>
      </w:pPr>
      <w:r>
        <w:rPr>
          <w:sz w:val="24"/>
          <w:szCs w:val="24"/>
        </w:rPr>
        <w:t>Derby Supply Chain Solutions</w:t>
      </w:r>
    </w:p>
    <w:p w14:paraId="41C833ED" w14:textId="77777777" w:rsidR="00C73BB2" w:rsidRDefault="002F7DAF" w:rsidP="00C73BB2">
      <w:pPr>
        <w:rPr>
          <w:sz w:val="24"/>
          <w:szCs w:val="24"/>
        </w:rPr>
      </w:pPr>
      <w:hyperlink r:id="rId10" w:history="1">
        <w:r w:rsidR="00C73BB2">
          <w:rPr>
            <w:rStyle w:val="Hyperlink"/>
            <w:sz w:val="24"/>
            <w:szCs w:val="24"/>
          </w:rPr>
          <w:t>Fred.koeck@derbyllc.com</w:t>
        </w:r>
      </w:hyperlink>
    </w:p>
    <w:p w14:paraId="387CD820" w14:textId="77777777" w:rsidR="00C73BB2" w:rsidRDefault="00C73BB2" w:rsidP="00C73BB2">
      <w:pPr>
        <w:rPr>
          <w:sz w:val="24"/>
          <w:szCs w:val="24"/>
        </w:rPr>
      </w:pPr>
      <w:r>
        <w:rPr>
          <w:sz w:val="24"/>
          <w:szCs w:val="24"/>
        </w:rPr>
        <w:t>Past President Traffic Club of the Lehigh Valley</w:t>
      </w:r>
    </w:p>
    <w:p w14:paraId="287C12FA" w14:textId="77777777" w:rsidR="00C73BB2" w:rsidRDefault="002F7DAF" w:rsidP="00C73BB2">
      <w:pPr>
        <w:rPr>
          <w:sz w:val="24"/>
          <w:szCs w:val="24"/>
        </w:rPr>
      </w:pPr>
      <w:hyperlink r:id="rId11" w:history="1">
        <w:r w:rsidR="00C73BB2">
          <w:rPr>
            <w:rStyle w:val="Hyperlink"/>
            <w:sz w:val="24"/>
            <w:szCs w:val="24"/>
          </w:rPr>
          <w:t>fredkoeck@outlook.com</w:t>
        </w:r>
      </w:hyperlink>
    </w:p>
    <w:p w14:paraId="3AF0C202" w14:textId="77777777" w:rsidR="00C73BB2" w:rsidRDefault="00C73BB2" w:rsidP="00C73BB2">
      <w:pPr>
        <w:rPr>
          <w:sz w:val="24"/>
          <w:szCs w:val="24"/>
        </w:rPr>
      </w:pPr>
      <w:r>
        <w:rPr>
          <w:sz w:val="24"/>
          <w:szCs w:val="24"/>
        </w:rPr>
        <w:t>P: 610-349-8794</w:t>
      </w:r>
    </w:p>
    <w:p w14:paraId="414FA19D" w14:textId="77777777" w:rsidR="00C73BB2" w:rsidRDefault="00C73BB2" w:rsidP="00C73B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Jonathan Yock</w:t>
      </w:r>
    </w:p>
    <w:p w14:paraId="26F7EA8A" w14:textId="77777777" w:rsidR="00C73BB2" w:rsidRDefault="00C73BB2" w:rsidP="00C73BB2">
      <w:pPr>
        <w:rPr>
          <w:sz w:val="24"/>
          <w:szCs w:val="24"/>
        </w:rPr>
      </w:pPr>
      <w:r>
        <w:rPr>
          <w:sz w:val="24"/>
          <w:szCs w:val="24"/>
        </w:rPr>
        <w:t>Chief Executive Officer</w:t>
      </w:r>
    </w:p>
    <w:p w14:paraId="0FED7632" w14:textId="77777777" w:rsidR="00C73BB2" w:rsidRDefault="00C73BB2" w:rsidP="00C73BB2">
      <w:pPr>
        <w:rPr>
          <w:sz w:val="24"/>
          <w:szCs w:val="24"/>
        </w:rPr>
      </w:pPr>
      <w:r>
        <w:rPr>
          <w:sz w:val="24"/>
          <w:szCs w:val="24"/>
        </w:rPr>
        <w:t>Rogue Wave International</w:t>
      </w:r>
    </w:p>
    <w:p w14:paraId="23DC0946" w14:textId="77777777" w:rsidR="00C73BB2" w:rsidRDefault="002F7DAF" w:rsidP="00C73BB2">
      <w:pPr>
        <w:rPr>
          <w:sz w:val="24"/>
          <w:szCs w:val="24"/>
        </w:rPr>
      </w:pPr>
      <w:hyperlink r:id="rId12" w:history="1">
        <w:r w:rsidR="00C73BB2">
          <w:rPr>
            <w:rStyle w:val="Hyperlink"/>
            <w:sz w:val="24"/>
            <w:szCs w:val="24"/>
          </w:rPr>
          <w:t>jonathan@shiprogue.com</w:t>
        </w:r>
      </w:hyperlink>
      <w:r w:rsidR="00C73BB2">
        <w:rPr>
          <w:sz w:val="24"/>
          <w:szCs w:val="24"/>
        </w:rPr>
        <w:t xml:space="preserve"> </w:t>
      </w:r>
    </w:p>
    <w:p w14:paraId="4B5C833E" w14:textId="77777777" w:rsidR="00C73BB2" w:rsidRDefault="00C73BB2" w:rsidP="00C73BB2">
      <w:pPr>
        <w:rPr>
          <w:sz w:val="24"/>
          <w:szCs w:val="24"/>
        </w:rPr>
      </w:pPr>
      <w:r>
        <w:rPr>
          <w:sz w:val="24"/>
          <w:szCs w:val="24"/>
        </w:rPr>
        <w:t>P: 484-793-1641</w:t>
      </w:r>
    </w:p>
    <w:p w14:paraId="3723BFEF" w14:textId="77777777" w:rsidR="00C73BB2" w:rsidRDefault="00C73BB2" w:rsidP="00C73BB2">
      <w:pPr>
        <w:spacing w:before="100" w:beforeAutospacing="1" w:after="100" w:afterAutospacing="1" w:line="252" w:lineRule="auto"/>
        <w:rPr>
          <w:rFonts w:ascii="Verdana" w:hAnsi="Verdana"/>
          <w:b/>
          <w:bCs/>
          <w:color w:val="244061"/>
          <w:sz w:val="20"/>
          <w:szCs w:val="20"/>
        </w:rPr>
      </w:pPr>
      <w:r>
        <w:rPr>
          <w:rFonts w:ascii="Verdana" w:hAnsi="Verdana"/>
          <w:b/>
          <w:bCs/>
          <w:color w:val="244061"/>
          <w:sz w:val="20"/>
          <w:szCs w:val="20"/>
        </w:rPr>
        <w:t>Anthony D’Ambrosio</w:t>
      </w:r>
    </w:p>
    <w:p w14:paraId="71870891" w14:textId="77777777" w:rsidR="00C73BB2" w:rsidRDefault="00C73BB2" w:rsidP="00C73BB2">
      <w:pPr>
        <w:spacing w:before="100" w:beforeAutospacing="1" w:after="100" w:afterAutospacing="1" w:line="252" w:lineRule="auto"/>
        <w:rPr>
          <w:rFonts w:ascii="Calibri" w:hAnsi="Calibri"/>
          <w:sz w:val="24"/>
          <w:szCs w:val="24"/>
        </w:rPr>
      </w:pPr>
      <w:r>
        <w:rPr>
          <w:color w:val="244061"/>
          <w:sz w:val="24"/>
          <w:szCs w:val="24"/>
        </w:rPr>
        <w:t>Vice President of Business Development, MES, LSSBB</w:t>
      </w:r>
      <w:r>
        <w:rPr>
          <w:color w:val="244061"/>
          <w:sz w:val="24"/>
          <w:szCs w:val="24"/>
        </w:rPr>
        <w:br/>
        <w:t>Supply Chain Solutions</w:t>
      </w:r>
      <w:r>
        <w:rPr>
          <w:color w:val="244061"/>
          <w:sz w:val="24"/>
          <w:szCs w:val="24"/>
        </w:rPr>
        <w:br/>
        <w:t>P: 215-833-7738</w:t>
      </w:r>
      <w:r>
        <w:rPr>
          <w:color w:val="244061"/>
          <w:sz w:val="24"/>
          <w:szCs w:val="24"/>
        </w:rPr>
        <w:br/>
        <w:t xml:space="preserve">Email: </w:t>
      </w:r>
      <w:hyperlink r:id="rId13" w:history="1">
        <w:r>
          <w:rPr>
            <w:rStyle w:val="Hyperlink"/>
            <w:sz w:val="24"/>
            <w:szCs w:val="24"/>
          </w:rPr>
          <w:t>adambrosio@scsolutionsinc.com</w:t>
        </w:r>
      </w:hyperlink>
    </w:p>
    <w:p w14:paraId="64608D39" w14:textId="77777777" w:rsidR="001E3F20" w:rsidRDefault="001E3F20">
      <w:pPr>
        <w:rPr>
          <w:rFonts w:ascii="Times New Roman" w:hAnsi="Times New Roman" w:cs="Times New Roman"/>
          <w:sz w:val="28"/>
          <w:szCs w:val="28"/>
        </w:rPr>
      </w:pPr>
    </w:p>
    <w:p w14:paraId="6716A8EF" w14:textId="2E479978" w:rsidR="00D75C26" w:rsidRDefault="005D70EA" w:rsidP="00C73BB2">
      <w:pPr>
        <w:rPr>
          <w:rFonts w:ascii="Times New Roman" w:hAnsi="Times New Roman" w:cs="Times New Roman"/>
          <w:sz w:val="28"/>
          <w:szCs w:val="28"/>
        </w:rPr>
      </w:pPr>
      <w:r w:rsidRPr="005D70EA">
        <w:rPr>
          <w:rFonts w:ascii="Times New Roman" w:hAnsi="Times New Roman" w:cs="Times New Roman"/>
          <w:b/>
          <w:sz w:val="28"/>
          <w:szCs w:val="28"/>
          <w:u w:val="single"/>
        </w:rPr>
        <w:t>Next session</w:t>
      </w:r>
      <w:r w:rsidR="00A46C05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73BB2">
        <w:rPr>
          <w:rFonts w:ascii="Times New Roman" w:hAnsi="Times New Roman" w:cs="Times New Roman"/>
          <w:b/>
          <w:sz w:val="28"/>
          <w:szCs w:val="28"/>
        </w:rPr>
        <w:t xml:space="preserve"> Wednesday June 16</w:t>
      </w:r>
      <w:r w:rsidR="00C73BB2" w:rsidRPr="00C73BB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73D15">
        <w:rPr>
          <w:rFonts w:ascii="Times New Roman" w:hAnsi="Times New Roman" w:cs="Times New Roman"/>
          <w:b/>
          <w:sz w:val="28"/>
          <w:szCs w:val="28"/>
        </w:rPr>
        <w:t xml:space="preserve">.   Topic-Could Colonial Pipeline hack happen to you? Could you survive?  </w:t>
      </w:r>
    </w:p>
    <w:p w14:paraId="6B5BC1DF" w14:textId="77777777" w:rsidR="00310CF0" w:rsidRDefault="00AC66B4" w:rsidP="00FE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9578A5" w:rsidRPr="00AC66B4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="00FE6784" w:rsidRPr="00AC66B4">
        <w:rPr>
          <w:rFonts w:ascii="Times New Roman" w:hAnsi="Times New Roman" w:cs="Times New Roman"/>
          <w:b/>
          <w:sz w:val="28"/>
          <w:szCs w:val="28"/>
          <w:u w:val="single"/>
        </w:rPr>
        <w:t>ousekeeping</w:t>
      </w:r>
      <w:r w:rsidR="00FE6784" w:rsidRPr="00AC66B4">
        <w:rPr>
          <w:rFonts w:ascii="Times New Roman" w:hAnsi="Times New Roman" w:cs="Times New Roman"/>
          <w:b/>
          <w:sz w:val="28"/>
          <w:szCs w:val="28"/>
        </w:rPr>
        <w:t>:</w:t>
      </w:r>
      <w:r w:rsidR="00FE6784" w:rsidRPr="00AC66B4">
        <w:rPr>
          <w:rFonts w:ascii="Times New Roman" w:hAnsi="Times New Roman" w:cs="Times New Roman"/>
          <w:sz w:val="28"/>
          <w:szCs w:val="28"/>
        </w:rPr>
        <w:t>-</w:t>
      </w:r>
      <w:r w:rsidR="00426964" w:rsidRPr="00AC66B4">
        <w:rPr>
          <w:rFonts w:ascii="Times New Roman" w:hAnsi="Times New Roman" w:cs="Times New Roman"/>
          <w:sz w:val="28"/>
          <w:szCs w:val="28"/>
        </w:rPr>
        <w:t>Minutes</w:t>
      </w:r>
      <w:r w:rsidR="00D02C67" w:rsidRPr="00AC66B4">
        <w:rPr>
          <w:rFonts w:ascii="Times New Roman" w:hAnsi="Times New Roman" w:cs="Times New Roman"/>
          <w:sz w:val="28"/>
          <w:szCs w:val="28"/>
        </w:rPr>
        <w:t>, slides and CPE letters are</w:t>
      </w:r>
      <w:r w:rsidR="00426964" w:rsidRPr="00AC66B4">
        <w:rPr>
          <w:rFonts w:ascii="Times New Roman" w:hAnsi="Times New Roman" w:cs="Times New Roman"/>
          <w:sz w:val="28"/>
          <w:szCs w:val="28"/>
        </w:rPr>
        <w:t xml:space="preserve"> available at </w:t>
      </w:r>
      <w:hyperlink r:id="rId14" w:history="1">
        <w:r w:rsidR="00D333D9" w:rsidRPr="00AC66B4">
          <w:rPr>
            <w:rStyle w:val="Hyperlink"/>
            <w:rFonts w:ascii="Times New Roman" w:hAnsi="Times New Roman" w:cs="Times New Roman"/>
            <w:sz w:val="28"/>
            <w:szCs w:val="28"/>
          </w:rPr>
          <w:t>www.thecfosolution.org</w:t>
        </w:r>
      </w:hyperlink>
      <w:r w:rsidR="00426964" w:rsidRPr="00AC66B4">
        <w:rPr>
          <w:rFonts w:ascii="Times New Roman" w:hAnsi="Times New Roman" w:cs="Times New Roman"/>
          <w:sz w:val="28"/>
          <w:szCs w:val="28"/>
        </w:rPr>
        <w:t xml:space="preserve"> under the past events tab.  </w:t>
      </w:r>
      <w:r w:rsidR="008B7EE6" w:rsidRPr="00AC66B4">
        <w:rPr>
          <w:rFonts w:ascii="Times New Roman" w:hAnsi="Times New Roman" w:cs="Times New Roman"/>
          <w:sz w:val="28"/>
          <w:szCs w:val="28"/>
        </w:rPr>
        <w:t xml:space="preserve">CPE letters usually take about a week to get posted.  If you are missing one from last year, let me know and I will provide it. </w:t>
      </w:r>
      <w:r w:rsidR="00426964" w:rsidRPr="00AC66B4">
        <w:rPr>
          <w:rFonts w:ascii="Times New Roman" w:hAnsi="Times New Roman" w:cs="Times New Roman"/>
          <w:sz w:val="28"/>
          <w:szCs w:val="28"/>
        </w:rPr>
        <w:t>The</w:t>
      </w:r>
      <w:r w:rsidR="00D333D9" w:rsidRPr="00AC66B4">
        <w:rPr>
          <w:rFonts w:ascii="Times New Roman" w:hAnsi="Times New Roman" w:cs="Times New Roman"/>
          <w:sz w:val="28"/>
          <w:szCs w:val="28"/>
        </w:rPr>
        <w:t xml:space="preserve"> password for our content is mrc(lower case</w:t>
      </w:r>
      <w:r w:rsidR="007B168F" w:rsidRPr="00AC66B4">
        <w:rPr>
          <w:rFonts w:ascii="Times New Roman" w:hAnsi="Times New Roman" w:cs="Times New Roman"/>
          <w:sz w:val="28"/>
          <w:szCs w:val="28"/>
        </w:rPr>
        <w:t>).</w:t>
      </w:r>
      <w:r w:rsidR="00426964" w:rsidRPr="00AC66B4">
        <w:rPr>
          <w:rFonts w:ascii="Times New Roman" w:hAnsi="Times New Roman" w:cs="Times New Roman"/>
          <w:sz w:val="28"/>
          <w:szCs w:val="28"/>
        </w:rPr>
        <w:t xml:space="preserve">   </w:t>
      </w:r>
      <w:r w:rsidR="00C73BB2">
        <w:rPr>
          <w:rFonts w:ascii="Times New Roman" w:hAnsi="Times New Roman" w:cs="Times New Roman"/>
          <w:sz w:val="28"/>
          <w:szCs w:val="28"/>
        </w:rPr>
        <w:t>Customize your CPE letter and then download it</w:t>
      </w:r>
      <w:r w:rsidR="00310CF0" w:rsidRPr="00AC66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297B2D" w14:textId="77777777" w:rsidR="00D75C26" w:rsidRPr="00AC66B4" w:rsidRDefault="00D75C26" w:rsidP="00FE6784">
      <w:pPr>
        <w:rPr>
          <w:rFonts w:ascii="Times New Roman" w:hAnsi="Times New Roman" w:cs="Times New Roman"/>
          <w:sz w:val="28"/>
          <w:szCs w:val="28"/>
        </w:rPr>
      </w:pPr>
    </w:p>
    <w:sectPr w:rsidR="00D75C26" w:rsidRPr="00AC66B4" w:rsidSect="009578A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A97C6" w14:textId="77777777" w:rsidR="002F7DAF" w:rsidRDefault="002F7DAF" w:rsidP="001D6DF6">
      <w:pPr>
        <w:spacing w:after="0" w:line="240" w:lineRule="auto"/>
      </w:pPr>
      <w:r>
        <w:separator/>
      </w:r>
    </w:p>
  </w:endnote>
  <w:endnote w:type="continuationSeparator" w:id="0">
    <w:p w14:paraId="0D7F1D52" w14:textId="77777777" w:rsidR="002F7DAF" w:rsidRDefault="002F7DAF" w:rsidP="001D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1E6EF" w14:textId="77777777" w:rsidR="002F7DAF" w:rsidRDefault="002F7DAF" w:rsidP="001D6DF6">
      <w:pPr>
        <w:spacing w:after="0" w:line="240" w:lineRule="auto"/>
      </w:pPr>
      <w:r>
        <w:separator/>
      </w:r>
    </w:p>
  </w:footnote>
  <w:footnote w:type="continuationSeparator" w:id="0">
    <w:p w14:paraId="6EA5A986" w14:textId="77777777" w:rsidR="002F7DAF" w:rsidRDefault="002F7DAF" w:rsidP="001D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44C4"/>
    <w:multiLevelType w:val="hybridMultilevel"/>
    <w:tmpl w:val="BD7CB8F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SwNDMyN7IEYWNzJR2l4NTi4sz8PJACo1oARWaiCCwAAAA="/>
  </w:docVars>
  <w:rsids>
    <w:rsidRoot w:val="001F40EF"/>
    <w:rsid w:val="00000A89"/>
    <w:rsid w:val="00006898"/>
    <w:rsid w:val="000073F1"/>
    <w:rsid w:val="000374CC"/>
    <w:rsid w:val="00044DB5"/>
    <w:rsid w:val="000612C3"/>
    <w:rsid w:val="000910EB"/>
    <w:rsid w:val="000A3878"/>
    <w:rsid w:val="000C1722"/>
    <w:rsid w:val="000E663C"/>
    <w:rsid w:val="000F5D0C"/>
    <w:rsid w:val="000F67CE"/>
    <w:rsid w:val="00111219"/>
    <w:rsid w:val="00136BA1"/>
    <w:rsid w:val="001402BB"/>
    <w:rsid w:val="00167BAE"/>
    <w:rsid w:val="001715A2"/>
    <w:rsid w:val="00183D65"/>
    <w:rsid w:val="001858AC"/>
    <w:rsid w:val="001B12BF"/>
    <w:rsid w:val="001B167C"/>
    <w:rsid w:val="001D1B88"/>
    <w:rsid w:val="001D4CD2"/>
    <w:rsid w:val="001D6DF6"/>
    <w:rsid w:val="001E3F20"/>
    <w:rsid w:val="001F40EF"/>
    <w:rsid w:val="001F41D2"/>
    <w:rsid w:val="001F7BB6"/>
    <w:rsid w:val="0023756B"/>
    <w:rsid w:val="0024070A"/>
    <w:rsid w:val="00247026"/>
    <w:rsid w:val="002756AD"/>
    <w:rsid w:val="002936ED"/>
    <w:rsid w:val="00294456"/>
    <w:rsid w:val="0029504B"/>
    <w:rsid w:val="002A1710"/>
    <w:rsid w:val="002A37EC"/>
    <w:rsid w:val="002D77B0"/>
    <w:rsid w:val="002E24D7"/>
    <w:rsid w:val="002F7DAF"/>
    <w:rsid w:val="00306630"/>
    <w:rsid w:val="00310CF0"/>
    <w:rsid w:val="00342EAD"/>
    <w:rsid w:val="00347D5B"/>
    <w:rsid w:val="003632E6"/>
    <w:rsid w:val="00373D15"/>
    <w:rsid w:val="003856B7"/>
    <w:rsid w:val="003C13AB"/>
    <w:rsid w:val="003D5020"/>
    <w:rsid w:val="00405AA6"/>
    <w:rsid w:val="00410C11"/>
    <w:rsid w:val="004140FC"/>
    <w:rsid w:val="00426964"/>
    <w:rsid w:val="00430185"/>
    <w:rsid w:val="00443E21"/>
    <w:rsid w:val="00452F34"/>
    <w:rsid w:val="004547E5"/>
    <w:rsid w:val="00477CD4"/>
    <w:rsid w:val="004A387C"/>
    <w:rsid w:val="004B07EB"/>
    <w:rsid w:val="004F2DAD"/>
    <w:rsid w:val="005441B9"/>
    <w:rsid w:val="005454FD"/>
    <w:rsid w:val="0056011A"/>
    <w:rsid w:val="00575F42"/>
    <w:rsid w:val="00577DE0"/>
    <w:rsid w:val="005829C3"/>
    <w:rsid w:val="00583803"/>
    <w:rsid w:val="00585719"/>
    <w:rsid w:val="00593B03"/>
    <w:rsid w:val="005A059C"/>
    <w:rsid w:val="005B6206"/>
    <w:rsid w:val="005C4A60"/>
    <w:rsid w:val="005D70EA"/>
    <w:rsid w:val="005F78F0"/>
    <w:rsid w:val="0060794B"/>
    <w:rsid w:val="006168F7"/>
    <w:rsid w:val="00646A28"/>
    <w:rsid w:val="00657CE9"/>
    <w:rsid w:val="00662735"/>
    <w:rsid w:val="006950CA"/>
    <w:rsid w:val="006C5E10"/>
    <w:rsid w:val="006D12E4"/>
    <w:rsid w:val="006D4EE7"/>
    <w:rsid w:val="006E143D"/>
    <w:rsid w:val="006E2DE8"/>
    <w:rsid w:val="00701313"/>
    <w:rsid w:val="00723C96"/>
    <w:rsid w:val="00741283"/>
    <w:rsid w:val="007532FD"/>
    <w:rsid w:val="007613C8"/>
    <w:rsid w:val="00762DAC"/>
    <w:rsid w:val="0076499A"/>
    <w:rsid w:val="00794851"/>
    <w:rsid w:val="007A0C27"/>
    <w:rsid w:val="007B168F"/>
    <w:rsid w:val="007C540A"/>
    <w:rsid w:val="007E5B4D"/>
    <w:rsid w:val="007F1F94"/>
    <w:rsid w:val="007F74AC"/>
    <w:rsid w:val="007F7FD3"/>
    <w:rsid w:val="00806912"/>
    <w:rsid w:val="0082721E"/>
    <w:rsid w:val="0085062D"/>
    <w:rsid w:val="00852CF2"/>
    <w:rsid w:val="008711AD"/>
    <w:rsid w:val="008729FE"/>
    <w:rsid w:val="008B7EE6"/>
    <w:rsid w:val="008F29C8"/>
    <w:rsid w:val="00902996"/>
    <w:rsid w:val="0091271C"/>
    <w:rsid w:val="00926758"/>
    <w:rsid w:val="00927F97"/>
    <w:rsid w:val="009356CC"/>
    <w:rsid w:val="009578A5"/>
    <w:rsid w:val="00964A63"/>
    <w:rsid w:val="00966069"/>
    <w:rsid w:val="00994507"/>
    <w:rsid w:val="009A3F8D"/>
    <w:rsid w:val="009A71F0"/>
    <w:rsid w:val="009E429D"/>
    <w:rsid w:val="009F3ABE"/>
    <w:rsid w:val="00A0252B"/>
    <w:rsid w:val="00A106EC"/>
    <w:rsid w:val="00A1556A"/>
    <w:rsid w:val="00A17491"/>
    <w:rsid w:val="00A35BE8"/>
    <w:rsid w:val="00A449F7"/>
    <w:rsid w:val="00A46C05"/>
    <w:rsid w:val="00A604DA"/>
    <w:rsid w:val="00A7782A"/>
    <w:rsid w:val="00AC66B4"/>
    <w:rsid w:val="00AD2A13"/>
    <w:rsid w:val="00AE2AD1"/>
    <w:rsid w:val="00AE6CD6"/>
    <w:rsid w:val="00AF0B2B"/>
    <w:rsid w:val="00B0194F"/>
    <w:rsid w:val="00B608E2"/>
    <w:rsid w:val="00B67499"/>
    <w:rsid w:val="00B772DB"/>
    <w:rsid w:val="00B809B8"/>
    <w:rsid w:val="00B952BB"/>
    <w:rsid w:val="00BC69E6"/>
    <w:rsid w:val="00BC6AE2"/>
    <w:rsid w:val="00BD6233"/>
    <w:rsid w:val="00BE110A"/>
    <w:rsid w:val="00BE1488"/>
    <w:rsid w:val="00C25EC9"/>
    <w:rsid w:val="00C63069"/>
    <w:rsid w:val="00C73BB2"/>
    <w:rsid w:val="00C952ED"/>
    <w:rsid w:val="00CB5F3D"/>
    <w:rsid w:val="00CC17B5"/>
    <w:rsid w:val="00CC71F2"/>
    <w:rsid w:val="00CD4D5B"/>
    <w:rsid w:val="00CD7379"/>
    <w:rsid w:val="00CE5C63"/>
    <w:rsid w:val="00CF745E"/>
    <w:rsid w:val="00D00D5E"/>
    <w:rsid w:val="00D02C67"/>
    <w:rsid w:val="00D128DA"/>
    <w:rsid w:val="00D15DC9"/>
    <w:rsid w:val="00D20F2E"/>
    <w:rsid w:val="00D22D6C"/>
    <w:rsid w:val="00D333D9"/>
    <w:rsid w:val="00D43604"/>
    <w:rsid w:val="00D5202B"/>
    <w:rsid w:val="00D63400"/>
    <w:rsid w:val="00D75575"/>
    <w:rsid w:val="00D75C26"/>
    <w:rsid w:val="00D84DF6"/>
    <w:rsid w:val="00DD05C6"/>
    <w:rsid w:val="00DE4BDC"/>
    <w:rsid w:val="00E21E56"/>
    <w:rsid w:val="00E34F48"/>
    <w:rsid w:val="00E406F0"/>
    <w:rsid w:val="00E53481"/>
    <w:rsid w:val="00E831B6"/>
    <w:rsid w:val="00E95644"/>
    <w:rsid w:val="00E96E3A"/>
    <w:rsid w:val="00EA318D"/>
    <w:rsid w:val="00EF5D5F"/>
    <w:rsid w:val="00EF7C45"/>
    <w:rsid w:val="00F0372E"/>
    <w:rsid w:val="00F2592E"/>
    <w:rsid w:val="00F440CF"/>
    <w:rsid w:val="00F53E3E"/>
    <w:rsid w:val="00F82D39"/>
    <w:rsid w:val="00F84D09"/>
    <w:rsid w:val="00FA7FE8"/>
    <w:rsid w:val="00FB3840"/>
    <w:rsid w:val="00FB7F72"/>
    <w:rsid w:val="00FE6784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3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D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F6"/>
  </w:style>
  <w:style w:type="paragraph" w:styleId="Footer">
    <w:name w:val="footer"/>
    <w:basedOn w:val="Normal"/>
    <w:link w:val="FooterChar"/>
    <w:uiPriority w:val="99"/>
    <w:unhideWhenUsed/>
    <w:rsid w:val="001D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F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A1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60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D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D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F6"/>
  </w:style>
  <w:style w:type="paragraph" w:styleId="Footer">
    <w:name w:val="footer"/>
    <w:basedOn w:val="Normal"/>
    <w:link w:val="FooterChar"/>
    <w:uiPriority w:val="99"/>
    <w:unhideWhenUsed/>
    <w:rsid w:val="001D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F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A1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60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ambrosio@scsolutionsinc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nathan@shiprogu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edkoeck@outloo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red.koeck@derbyll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afficcluboflv.org/" TargetMode="External"/><Relationship Id="rId14" Type="http://schemas.openxmlformats.org/officeDocument/2006/relationships/hyperlink" Target="http://www.thecfosolu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05F9-A7D4-446C-86CF-0423A2CE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Bender</dc:creator>
  <cp:lastModifiedBy>Gary Bender</cp:lastModifiedBy>
  <cp:revision>2</cp:revision>
  <cp:lastPrinted>2018-02-19T22:58:00Z</cp:lastPrinted>
  <dcterms:created xsi:type="dcterms:W3CDTF">2021-05-21T00:04:00Z</dcterms:created>
  <dcterms:modified xsi:type="dcterms:W3CDTF">2021-05-21T00:04:00Z</dcterms:modified>
</cp:coreProperties>
</file>